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5" w:type="dxa"/>
        <w:jc w:val="center"/>
        <w:tblLayout w:type="fixed"/>
        <w:tblLook w:val="00A0" w:firstRow="1" w:lastRow="0" w:firstColumn="1" w:lastColumn="0" w:noHBand="0" w:noVBand="0"/>
      </w:tblPr>
      <w:tblGrid>
        <w:gridCol w:w="1412"/>
        <w:gridCol w:w="5665"/>
        <w:gridCol w:w="6"/>
        <w:gridCol w:w="3492"/>
      </w:tblGrid>
      <w:tr w:rsidR="001E253E" w:rsidTr="00170CEC">
        <w:trPr>
          <w:trHeight w:val="1075"/>
          <w:jc w:val="center"/>
        </w:trPr>
        <w:tc>
          <w:tcPr>
            <w:tcW w:w="1412" w:type="dxa"/>
            <w:vMerge w:val="restart"/>
            <w:hideMark/>
          </w:tcPr>
          <w:p w:rsidR="001E253E" w:rsidRDefault="001E253E">
            <w:pPr>
              <w:pStyle w:val="Header"/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866775" cy="1257300"/>
                  <wp:effectExtent l="0" t="0" r="9525" b="0"/>
                  <wp:docPr id="3" name="Picture 3" descr="http://www.buy-smart.info/media/image/599.Stema_P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uy-smart.info/media/image/599.Stema_P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hideMark/>
          </w:tcPr>
          <w:p w:rsidR="001E253E" w:rsidRDefault="001E253E">
            <w:pPr>
              <w:pStyle w:val="Header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CONSILIUL LOCAL AL MUNICIPIULUI GIURGIU</w:t>
            </w:r>
          </w:p>
          <w:p w:rsidR="001E253E" w:rsidRDefault="000E7BB4">
            <w:pPr>
              <w:pStyle w:val="Header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DIRECȚ</w:t>
            </w:r>
            <w:r w:rsidR="001E253E">
              <w:rPr>
                <w:b/>
                <w:sz w:val="24"/>
                <w:szCs w:val="24"/>
              </w:rPr>
              <w:t>IA ADMINISTRARE ACTIVE DIN PROIECTE</w:t>
            </w:r>
          </w:p>
          <w:p w:rsidR="001E253E" w:rsidRDefault="000E7BB4">
            <w:pPr>
              <w:pStyle w:val="Header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CU FINANȚ</w:t>
            </w:r>
            <w:r w:rsidR="001E253E">
              <w:rPr>
                <w:b/>
                <w:sz w:val="24"/>
                <w:szCs w:val="24"/>
              </w:rPr>
              <w:t>ARE EUROPEAN</w:t>
            </w:r>
            <w:r>
              <w:rPr>
                <w:b/>
                <w:sz w:val="24"/>
                <w:szCs w:val="24"/>
              </w:rPr>
              <w:t>Ă</w:t>
            </w:r>
          </w:p>
        </w:tc>
        <w:tc>
          <w:tcPr>
            <w:tcW w:w="3498" w:type="dxa"/>
            <w:gridSpan w:val="2"/>
            <w:vMerge w:val="restart"/>
            <w:hideMark/>
          </w:tcPr>
          <w:p w:rsidR="001E253E" w:rsidRDefault="001E253E">
            <w:pPr>
              <w:pStyle w:val="Header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253E" w:rsidTr="00170CEC">
        <w:trPr>
          <w:trHeight w:val="312"/>
          <w:jc w:val="center"/>
        </w:trPr>
        <w:tc>
          <w:tcPr>
            <w:tcW w:w="1412" w:type="dxa"/>
            <w:vMerge/>
            <w:vAlign w:val="center"/>
            <w:hideMark/>
          </w:tcPr>
          <w:p w:rsidR="001E253E" w:rsidRDefault="001E253E">
            <w:pPr>
              <w:spacing w:after="0"/>
            </w:pPr>
          </w:p>
        </w:tc>
        <w:tc>
          <w:tcPr>
            <w:tcW w:w="5665" w:type="dxa"/>
            <w:hideMark/>
          </w:tcPr>
          <w:p w:rsidR="001E253E" w:rsidRDefault="001E253E">
            <w:pPr>
              <w:pStyle w:val="Header"/>
              <w:spacing w:line="276" w:lineRule="auto"/>
              <w:jc w:val="both"/>
            </w:pPr>
            <w:r>
              <w:t xml:space="preserve">Str. </w:t>
            </w:r>
            <w:proofErr w:type="spellStart"/>
            <w:r>
              <w:t>Aleea</w:t>
            </w:r>
            <w:proofErr w:type="spellEnd"/>
            <w:r>
              <w:t xml:space="preserve"> </w:t>
            </w:r>
            <w:proofErr w:type="spellStart"/>
            <w:r>
              <w:t>Plantelor</w:t>
            </w:r>
            <w:proofErr w:type="spellEnd"/>
            <w:r>
              <w:t xml:space="preserve"> nr. 4</w:t>
            </w:r>
          </w:p>
        </w:tc>
        <w:tc>
          <w:tcPr>
            <w:tcW w:w="3498" w:type="dxa"/>
            <w:gridSpan w:val="2"/>
            <w:vMerge/>
            <w:vAlign w:val="center"/>
            <w:hideMark/>
          </w:tcPr>
          <w:p w:rsidR="001E253E" w:rsidRDefault="001E253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54F7" w:rsidTr="00170CEC">
        <w:trPr>
          <w:trHeight w:val="322"/>
          <w:jc w:val="center"/>
        </w:trPr>
        <w:tc>
          <w:tcPr>
            <w:tcW w:w="1412" w:type="dxa"/>
            <w:vMerge/>
            <w:vAlign w:val="center"/>
            <w:hideMark/>
          </w:tcPr>
          <w:p w:rsidR="00ED54F7" w:rsidRDefault="00ED54F7">
            <w:pPr>
              <w:spacing w:after="0"/>
            </w:pPr>
          </w:p>
        </w:tc>
        <w:tc>
          <w:tcPr>
            <w:tcW w:w="5671" w:type="dxa"/>
            <w:gridSpan w:val="2"/>
            <w:hideMark/>
          </w:tcPr>
          <w:p w:rsidR="00ED54F7" w:rsidRDefault="00ED54F7">
            <w:pPr>
              <w:pStyle w:val="Header"/>
              <w:spacing w:line="276" w:lineRule="auto"/>
              <w:jc w:val="both"/>
            </w:pPr>
            <w:r>
              <w:t>e-mail:adinfondurieuropene@yahoo.com</w:t>
            </w:r>
          </w:p>
        </w:tc>
        <w:tc>
          <w:tcPr>
            <w:tcW w:w="3492" w:type="dxa"/>
            <w:vMerge w:val="restart"/>
          </w:tcPr>
          <w:p w:rsidR="004E29AA" w:rsidRDefault="003C5BA2" w:rsidP="004E29AA">
            <w:pPr>
              <w:pStyle w:val="Header"/>
              <w:spacing w:line="276" w:lineRule="auto"/>
              <w:jc w:val="center"/>
            </w:pPr>
            <w:r>
              <w:t xml:space="preserve">DAAPFE </w:t>
            </w:r>
            <w:proofErr w:type="spellStart"/>
            <w:r>
              <w:t>este</w:t>
            </w:r>
            <w:proofErr w:type="spellEnd"/>
            <w:r>
              <w:t xml:space="preserve"> o</w:t>
            </w:r>
            <w:r w:rsidR="00ED54F7">
              <w:t>perator de</w:t>
            </w:r>
          </w:p>
          <w:p w:rsidR="00ED54F7" w:rsidRDefault="00ED54F7" w:rsidP="004E29AA">
            <w:pPr>
              <w:pStyle w:val="Header"/>
              <w:spacing w:line="276" w:lineRule="auto"/>
              <w:jc w:val="center"/>
            </w:pPr>
            <w:r>
              <w:t xml:space="preserve">date cu </w:t>
            </w:r>
            <w:proofErr w:type="spellStart"/>
            <w:r>
              <w:t>caracter</w:t>
            </w:r>
            <w:proofErr w:type="spellEnd"/>
            <w:r>
              <w:t xml:space="preserve"> personal</w:t>
            </w:r>
          </w:p>
        </w:tc>
      </w:tr>
      <w:tr w:rsidR="00ED54F7" w:rsidTr="00170CEC">
        <w:trPr>
          <w:trHeight w:val="322"/>
          <w:jc w:val="center"/>
        </w:trPr>
        <w:tc>
          <w:tcPr>
            <w:tcW w:w="1412" w:type="dxa"/>
            <w:vMerge/>
            <w:vAlign w:val="center"/>
            <w:hideMark/>
          </w:tcPr>
          <w:p w:rsidR="00ED54F7" w:rsidRDefault="00ED54F7">
            <w:pPr>
              <w:spacing w:after="0"/>
            </w:pPr>
          </w:p>
        </w:tc>
        <w:tc>
          <w:tcPr>
            <w:tcW w:w="5671" w:type="dxa"/>
            <w:gridSpan w:val="2"/>
            <w:hideMark/>
          </w:tcPr>
          <w:p w:rsidR="00ED54F7" w:rsidRDefault="00ED54F7">
            <w:pPr>
              <w:pStyle w:val="Header"/>
              <w:spacing w:line="276" w:lineRule="auto"/>
              <w:jc w:val="both"/>
            </w:pPr>
            <w:r>
              <w:t xml:space="preserve">CIF 35533626 , Tel/Fax: 0346/566.946  </w:t>
            </w:r>
          </w:p>
        </w:tc>
        <w:tc>
          <w:tcPr>
            <w:tcW w:w="3492" w:type="dxa"/>
            <w:vMerge/>
          </w:tcPr>
          <w:p w:rsidR="00ED54F7" w:rsidRDefault="00ED54F7" w:rsidP="00ED54F7">
            <w:pPr>
              <w:pStyle w:val="Header"/>
              <w:spacing w:line="276" w:lineRule="auto"/>
              <w:jc w:val="both"/>
            </w:pPr>
          </w:p>
        </w:tc>
      </w:tr>
      <w:tr w:rsidR="001E253E" w:rsidTr="00170CEC">
        <w:trPr>
          <w:trHeight w:val="42"/>
          <w:jc w:val="center"/>
        </w:trPr>
        <w:tc>
          <w:tcPr>
            <w:tcW w:w="1412" w:type="dxa"/>
            <w:vMerge/>
            <w:vAlign w:val="center"/>
            <w:hideMark/>
          </w:tcPr>
          <w:p w:rsidR="001E253E" w:rsidRDefault="001E253E">
            <w:pPr>
              <w:spacing w:after="0"/>
            </w:pPr>
          </w:p>
        </w:tc>
        <w:tc>
          <w:tcPr>
            <w:tcW w:w="9163" w:type="dxa"/>
            <w:gridSpan w:val="3"/>
            <w:hideMark/>
          </w:tcPr>
          <w:p w:rsidR="001E253E" w:rsidRDefault="001E253E">
            <w:pPr>
              <w:pStyle w:val="Header"/>
              <w:spacing w:line="276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553075" cy="104775"/>
                  <wp:effectExtent l="0" t="0" r="9525" b="9525"/>
                  <wp:docPr id="1" name="Picture 1" descr="http://www.lovendal.ro/wp52/wp-content/uploads/2015/02/steag-de-semnaliz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lovendal.ro/wp52/wp-content/uploads/2015/02/steag-de-semnaliz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6A2" w:rsidRDefault="00966B8E" w:rsidP="00E445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6E4C08">
        <w:rPr>
          <w:rFonts w:ascii="Times New Roman" w:hAnsi="Times New Roman" w:cs="Times New Roman"/>
          <w:sz w:val="24"/>
          <w:szCs w:val="24"/>
        </w:rPr>
        <w:t>.</w:t>
      </w:r>
      <w:r w:rsidR="007D7954">
        <w:rPr>
          <w:rFonts w:ascii="Times New Roman" w:hAnsi="Times New Roman" w:cs="Times New Roman"/>
          <w:sz w:val="24"/>
          <w:szCs w:val="24"/>
        </w:rPr>
        <w:t xml:space="preserve"> </w:t>
      </w:r>
      <w:r w:rsidR="00D9572E">
        <w:rPr>
          <w:rFonts w:ascii="Times New Roman" w:hAnsi="Times New Roman" w:cs="Times New Roman"/>
          <w:sz w:val="24"/>
          <w:szCs w:val="24"/>
        </w:rPr>
        <w:t>2137</w:t>
      </w:r>
      <w:r w:rsidR="00BB3752">
        <w:rPr>
          <w:rFonts w:ascii="Times New Roman" w:hAnsi="Times New Roman" w:cs="Times New Roman"/>
          <w:sz w:val="24"/>
          <w:szCs w:val="24"/>
        </w:rPr>
        <w:t xml:space="preserve"> </w:t>
      </w:r>
      <w:r w:rsidR="00780C6F">
        <w:rPr>
          <w:rFonts w:ascii="Times New Roman" w:hAnsi="Times New Roman" w:cs="Times New Roman"/>
          <w:sz w:val="24"/>
          <w:szCs w:val="24"/>
        </w:rPr>
        <w:t>/</w:t>
      </w:r>
      <w:r w:rsidR="00D9572E">
        <w:rPr>
          <w:rFonts w:ascii="Times New Roman" w:hAnsi="Times New Roman" w:cs="Times New Roman"/>
          <w:sz w:val="24"/>
          <w:szCs w:val="24"/>
        </w:rPr>
        <w:t>28</w:t>
      </w:r>
      <w:r w:rsidR="00D068F2">
        <w:rPr>
          <w:rFonts w:ascii="Times New Roman" w:hAnsi="Times New Roman" w:cs="Times New Roman"/>
          <w:sz w:val="24"/>
          <w:szCs w:val="24"/>
        </w:rPr>
        <w:t>.12</w:t>
      </w:r>
      <w:r w:rsidR="004D0D48">
        <w:rPr>
          <w:rFonts w:ascii="Times New Roman" w:hAnsi="Times New Roman" w:cs="Times New Roman"/>
          <w:sz w:val="24"/>
          <w:szCs w:val="24"/>
        </w:rPr>
        <w:t>.</w:t>
      </w:r>
      <w:r w:rsidR="007F3805">
        <w:rPr>
          <w:rFonts w:ascii="Times New Roman" w:hAnsi="Times New Roman" w:cs="Times New Roman"/>
          <w:sz w:val="24"/>
          <w:szCs w:val="24"/>
        </w:rPr>
        <w:t>2021</w:t>
      </w:r>
    </w:p>
    <w:p w:rsidR="00316077" w:rsidRDefault="00316077" w:rsidP="00E44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077" w:rsidRPr="00E44537" w:rsidRDefault="00316077" w:rsidP="00E44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6A2" w:rsidRPr="00E44537" w:rsidRDefault="0017777B" w:rsidP="00E44537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proofErr w:type="gramStart"/>
      <w:r w:rsidR="00A306A2" w:rsidRPr="00E4453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306A2" w:rsidRPr="00E44537">
        <w:rPr>
          <w:rFonts w:ascii="Times New Roman" w:hAnsi="Times New Roman" w:cs="Times New Roman"/>
          <w:b/>
          <w:sz w:val="24"/>
          <w:szCs w:val="24"/>
        </w:rPr>
        <w:t xml:space="preserve"> N U N Ț</w:t>
      </w:r>
    </w:p>
    <w:p w:rsidR="00A306A2" w:rsidRPr="00E44537" w:rsidRDefault="00A306A2" w:rsidP="00E44537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4453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Pr="00E4453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</w:t>
      </w:r>
      <w:r w:rsidRPr="00E4453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453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453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4537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p w:rsidR="00A306A2" w:rsidRDefault="007D7F86" w:rsidP="0057700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Direcția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Administrare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Active din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Proiecte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Finanțare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Europeană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Giurgiu</w:t>
      </w:r>
      <w:r w:rsidR="00A306A2" w:rsidRPr="00E4453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410018">
        <w:rPr>
          <w:rFonts w:ascii="Times New Roman" w:hAnsi="Times New Roman" w:cs="Times New Roman"/>
          <w:bCs/>
          <w:sz w:val="24"/>
          <w:szCs w:val="24"/>
        </w:rPr>
        <w:t>organizează</w:t>
      </w:r>
      <w:proofErr w:type="spellEnd"/>
      <w:r w:rsidR="004100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018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410018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410018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="004100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572E">
        <w:rPr>
          <w:rFonts w:ascii="Times New Roman" w:hAnsi="Times New Roman" w:cs="Times New Roman"/>
          <w:bCs/>
          <w:sz w:val="24"/>
          <w:szCs w:val="24"/>
        </w:rPr>
        <w:t>07.01.2022</w:t>
      </w:r>
      <w:r w:rsidR="00F47F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FB7">
        <w:rPr>
          <w:rFonts w:ascii="Times New Roman" w:hAnsi="Times New Roman" w:cs="Times New Roman"/>
          <w:bCs/>
          <w:sz w:val="24"/>
          <w:szCs w:val="24"/>
        </w:rPr>
        <w:t>începâ</w:t>
      </w:r>
      <w:r w:rsidR="00A306A2" w:rsidRPr="00E44537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="00A306A2" w:rsidRPr="00E4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6A2" w:rsidRPr="00E44537">
        <w:rPr>
          <w:rFonts w:ascii="Times New Roman" w:hAnsi="Times New Roman" w:cs="Times New Roman"/>
          <w:bCs/>
          <w:sz w:val="24"/>
          <w:szCs w:val="24"/>
        </w:rPr>
        <w:t>cu</w:t>
      </w:r>
      <w:r w:rsidR="00A306A2" w:rsidRPr="00E4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ora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A306A2" w:rsidRPr="00E44537">
        <w:rPr>
          <w:rFonts w:ascii="Times New Roman" w:hAnsi="Times New Roman" w:cs="Times New Roman"/>
          <w:b/>
          <w:bCs/>
          <w:sz w:val="24"/>
          <w:szCs w:val="24"/>
        </w:rPr>
        <w:t xml:space="preserve">°°, </w:t>
      </w:r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direcției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din Giurgiu,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strada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Aleea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Plantelor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, nr.4,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licita</w:t>
      </w:r>
      <w:r w:rsidR="0091448B">
        <w:rPr>
          <w:rFonts w:ascii="Times New Roman" w:hAnsi="Times New Roman" w:cs="Times New Roman"/>
          <w:bCs/>
          <w:sz w:val="24"/>
          <w:szCs w:val="24"/>
        </w:rPr>
        <w:t>ţie</w:t>
      </w:r>
      <w:proofErr w:type="spellEnd"/>
      <w:r w:rsidR="00914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48B"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închirierea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perioad</w:t>
      </w:r>
      <w:r w:rsidR="005A1985">
        <w:rPr>
          <w:rFonts w:ascii="Times New Roman" w:hAnsi="Times New Roman" w:cs="Times New Roman"/>
          <w:bCs/>
          <w:sz w:val="24"/>
          <w:szCs w:val="24"/>
        </w:rPr>
        <w:t>ă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cuprinsă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între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lun</w:t>
      </w:r>
      <w:r w:rsidR="00C73958">
        <w:rPr>
          <w:rFonts w:ascii="Times New Roman" w:hAnsi="Times New Roman" w:cs="Times New Roman"/>
          <w:bCs/>
          <w:sz w:val="24"/>
          <w:szCs w:val="24"/>
        </w:rPr>
        <w:t>ă</w:t>
      </w:r>
      <w:proofErr w:type="spellEnd"/>
      <w:r w:rsidR="000440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4008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044008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="00044008">
        <w:rPr>
          <w:rFonts w:ascii="Times New Roman" w:hAnsi="Times New Roman" w:cs="Times New Roman"/>
          <w:bCs/>
          <w:sz w:val="24"/>
          <w:szCs w:val="24"/>
        </w:rPr>
        <w:t>ani</w:t>
      </w:r>
      <w:proofErr w:type="spellEnd"/>
      <w:r w:rsidR="00044008">
        <w:rPr>
          <w:rFonts w:ascii="Times New Roman" w:hAnsi="Times New Roman" w:cs="Times New Roman"/>
          <w:bCs/>
          <w:sz w:val="24"/>
          <w:szCs w:val="24"/>
        </w:rPr>
        <w:t>, a</w:t>
      </w:r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spații</w:t>
      </w:r>
      <w:r w:rsidR="00015DDE">
        <w:rPr>
          <w:rFonts w:ascii="Times New Roman" w:hAnsi="Times New Roman" w:cs="Times New Roman"/>
          <w:bCs/>
          <w:sz w:val="24"/>
          <w:szCs w:val="24"/>
        </w:rPr>
        <w:t>lor</w:t>
      </w:r>
      <w:proofErr w:type="spellEnd"/>
      <w:r w:rsidR="00015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DD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015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active</w:t>
      </w:r>
      <w:r w:rsidR="00044008">
        <w:rPr>
          <w:rFonts w:ascii="Times New Roman" w:hAnsi="Times New Roman" w:cs="Times New Roman"/>
          <w:bCs/>
          <w:sz w:val="24"/>
          <w:szCs w:val="24"/>
        </w:rPr>
        <w:t>lor</w:t>
      </w:r>
      <w:proofErr w:type="spellEnd"/>
      <w:r w:rsidR="00044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din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incinta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Pieței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Pește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aflată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Giurgiu,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strada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Aleea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Plantelor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>, nr.4:</w:t>
      </w:r>
    </w:p>
    <w:p w:rsidR="00133549" w:rsidRPr="00577006" w:rsidRDefault="00FD65E5" w:rsidP="00FD65E5">
      <w:pPr>
        <w:pStyle w:val="NoSpacing"/>
        <w:tabs>
          <w:tab w:val="left" w:pos="278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33549" w:rsidRPr="00A3259B" w:rsidRDefault="00133549" w:rsidP="00133549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val="ro-RO" w:eastAsia="ro-RO"/>
        </w:rPr>
      </w:pPr>
      <w:r w:rsidRPr="0091448B"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>VITRINĂ FRIGORIFICĂ NR. 2</w:t>
      </w:r>
    </w:p>
    <w:p w:rsidR="00133549" w:rsidRPr="00975D0D" w:rsidRDefault="00133549" w:rsidP="00133549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val="ro-RO" w:eastAsia="ro-RO"/>
        </w:rPr>
      </w:pPr>
      <w:r w:rsidRPr="00A3259B"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>VITRINĂ FRIGORIFICĂ NR.</w:t>
      </w:r>
      <w:r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 xml:space="preserve"> 3</w:t>
      </w:r>
    </w:p>
    <w:p w:rsidR="00975D0D" w:rsidRPr="00A3259B" w:rsidRDefault="00975D0D" w:rsidP="00133549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>LADĂ FRIGORIFICĂ       NR.2</w:t>
      </w:r>
    </w:p>
    <w:p w:rsidR="00133549" w:rsidRPr="00A3259B" w:rsidRDefault="00133549" w:rsidP="00133549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>LADĂ FRIGORIFICĂ       NR.3</w:t>
      </w:r>
    </w:p>
    <w:p w:rsidR="00133549" w:rsidRPr="00A3259B" w:rsidRDefault="00133549" w:rsidP="00133549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>SAL</w:t>
      </w:r>
      <w:r w:rsidR="001641FA"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 xml:space="preserve">Ă DE PREZENTARE         </w:t>
      </w:r>
      <w:r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>suprafață 100 m²</w:t>
      </w:r>
    </w:p>
    <w:p w:rsidR="00A306A2" w:rsidRPr="007D7F86" w:rsidRDefault="007D7F86" w:rsidP="00E44537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>T</w:t>
      </w:r>
      <w:r w:rsidR="001641FA"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 xml:space="preserve">EREN ÎN INCINTA PIEȚEI   </w:t>
      </w:r>
      <w:r w:rsidR="00233577"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 xml:space="preserve">suprafață </w:t>
      </w:r>
      <w:r w:rsidR="00E073D1"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  <w:t>30m²</w:t>
      </w:r>
    </w:p>
    <w:p w:rsidR="00C73958" w:rsidRDefault="00C73958" w:rsidP="00E44537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bookmarkStart w:id="0" w:name="_Hlk503347488"/>
    </w:p>
    <w:bookmarkEnd w:id="0"/>
    <w:p w:rsidR="00577006" w:rsidRPr="00E44537" w:rsidRDefault="00206465" w:rsidP="00EF147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="00A306A2" w:rsidRPr="00E44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Închirierea </w:t>
      </w:r>
      <w:r w:rsidR="007D7F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 va face</w:t>
      </w:r>
      <w:r w:rsidR="00A306A2" w:rsidRPr="00E44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 vederea comercializării și /sau depozitării alimentelor</w:t>
      </w:r>
      <w:r w:rsidR="00A306A2" w:rsidRPr="00E44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în conformitate cu </w:t>
      </w:r>
      <w:r w:rsidR="00A306A2" w:rsidRPr="00E44537">
        <w:rPr>
          <w:rFonts w:ascii="Times New Roman" w:hAnsi="Times New Roman" w:cs="Times New Roman"/>
          <w:sz w:val="24"/>
          <w:szCs w:val="24"/>
          <w:lang w:val="ro-RO"/>
        </w:rPr>
        <w:t xml:space="preserve">Regulamentul privind închirierea spațiilor </w:t>
      </w:r>
      <w:r w:rsidR="00015DDE">
        <w:rPr>
          <w:rFonts w:ascii="Times New Roman" w:hAnsi="Times New Roman" w:cs="Times New Roman"/>
          <w:sz w:val="24"/>
          <w:szCs w:val="24"/>
          <w:lang w:val="ro-RO"/>
        </w:rPr>
        <w:t>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activelor</w:t>
      </w:r>
      <w:r w:rsidR="00015D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306A2" w:rsidRPr="00E44537">
        <w:rPr>
          <w:rFonts w:ascii="Times New Roman" w:hAnsi="Times New Roman" w:cs="Times New Roman"/>
          <w:sz w:val="24"/>
          <w:szCs w:val="24"/>
          <w:lang w:val="ro-RO"/>
        </w:rPr>
        <w:t>din incinta Pieței de</w:t>
      </w:r>
      <w:r w:rsidR="00577006">
        <w:rPr>
          <w:rFonts w:ascii="Times New Roman" w:hAnsi="Times New Roman" w:cs="Times New Roman"/>
          <w:sz w:val="24"/>
          <w:szCs w:val="24"/>
          <w:lang w:val="ro-RO"/>
        </w:rPr>
        <w:t xml:space="preserve">  Pește a Municipiului Giurgiu,</w:t>
      </w:r>
      <w:r w:rsidR="00577006" w:rsidRPr="005770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7006" w:rsidRPr="00E44537">
        <w:rPr>
          <w:rFonts w:ascii="Times New Roman" w:hAnsi="Times New Roman" w:cs="Times New Roman"/>
          <w:sz w:val="24"/>
          <w:szCs w:val="24"/>
          <w:lang w:val="ro-RO"/>
        </w:rPr>
        <w:t>aprobat prin H.C.L.</w:t>
      </w:r>
      <w:r w:rsidR="001A422E">
        <w:rPr>
          <w:rFonts w:ascii="Times New Roman" w:hAnsi="Times New Roman" w:cs="Times New Roman"/>
          <w:sz w:val="24"/>
          <w:szCs w:val="24"/>
          <w:lang w:val="ro-RO"/>
        </w:rPr>
        <w:t xml:space="preserve">M nr. </w:t>
      </w:r>
      <w:r w:rsidR="008C57B9">
        <w:rPr>
          <w:rFonts w:ascii="Times New Roman" w:hAnsi="Times New Roman" w:cs="Times New Roman"/>
          <w:sz w:val="24"/>
          <w:szCs w:val="24"/>
          <w:lang w:val="ro-RO"/>
        </w:rPr>
        <w:t>269</w:t>
      </w:r>
      <w:r w:rsidR="00E957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7006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577006" w:rsidRPr="00E44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A422E">
        <w:rPr>
          <w:rFonts w:ascii="Times New Roman" w:hAnsi="Times New Roman" w:cs="Times New Roman"/>
          <w:sz w:val="24"/>
          <w:szCs w:val="24"/>
          <w:lang w:val="ro-RO"/>
        </w:rPr>
        <w:t>2020</w:t>
      </w:r>
      <w:r w:rsidR="00577006" w:rsidRPr="00E4453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77006" w:rsidRPr="00E44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A306A2" w:rsidRPr="00E44537" w:rsidRDefault="00A306A2" w:rsidP="00E44537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4453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E44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206465" w:rsidRDefault="00206465" w:rsidP="00EF1473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Documentaţia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78137A">
        <w:rPr>
          <w:rFonts w:ascii="Times New Roman" w:eastAsia="Times New Roman" w:hAnsi="Times New Roman" w:cs="Times New Roman"/>
          <w:bCs/>
          <w:sz w:val="24"/>
          <w:szCs w:val="24"/>
        </w:rPr>
        <w:t>icitație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poate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="00D11A3F">
        <w:rPr>
          <w:rFonts w:ascii="Times New Roman" w:eastAsia="Times New Roman" w:hAnsi="Times New Roman" w:cs="Times New Roman"/>
          <w:bCs/>
          <w:sz w:val="24"/>
          <w:szCs w:val="24"/>
        </w:rPr>
        <w:t>solicitată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Direcției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Administrare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Active din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Proiecte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Finanțare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hAnsi="Times New Roman" w:cs="Times New Roman"/>
          <w:bCs/>
          <w:sz w:val="24"/>
          <w:szCs w:val="24"/>
        </w:rPr>
        <w:t>Europeană</w:t>
      </w:r>
      <w:proofErr w:type="spellEnd"/>
      <w:r w:rsidR="00A306A2" w:rsidRPr="00E44537">
        <w:rPr>
          <w:rFonts w:ascii="Times New Roman" w:hAnsi="Times New Roman" w:cs="Times New Roman"/>
          <w:bCs/>
          <w:sz w:val="24"/>
          <w:szCs w:val="24"/>
        </w:rPr>
        <w:t xml:space="preserve"> Giurgiu</w:t>
      </w:r>
      <w:r w:rsidR="00A306A2" w:rsidRPr="00E4453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începând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cu data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de</w:t>
      </w:r>
      <w:proofErr w:type="spellEnd"/>
      <w:r w:rsidR="008D14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572E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D068F2">
        <w:rPr>
          <w:rFonts w:ascii="Times New Roman" w:eastAsia="Times New Roman" w:hAnsi="Times New Roman" w:cs="Times New Roman"/>
          <w:bCs/>
          <w:sz w:val="24"/>
          <w:szCs w:val="24"/>
        </w:rPr>
        <w:t>.12</w:t>
      </w:r>
      <w:r w:rsidR="007F3805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iar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ofertele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pot fi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depuse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până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la data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de</w:t>
      </w:r>
      <w:proofErr w:type="spellEnd"/>
      <w:r w:rsidR="000344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572E">
        <w:rPr>
          <w:rFonts w:ascii="Times New Roman" w:eastAsia="Times New Roman" w:hAnsi="Times New Roman" w:cs="Times New Roman"/>
          <w:bCs/>
          <w:sz w:val="24"/>
          <w:szCs w:val="24"/>
        </w:rPr>
        <w:t>06.01.2022</w:t>
      </w:r>
      <w:bookmarkStart w:id="1" w:name="_GoBack"/>
      <w:bookmarkEnd w:id="1"/>
      <w:r w:rsidR="00A306A2" w:rsidRPr="00E44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ora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5C4C5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ºº</w:t>
      </w:r>
      <w:proofErr w:type="gram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06A2" w:rsidRPr="00206465" w:rsidRDefault="00206465" w:rsidP="00E44537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Informaţii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suplimentare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pot fi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obţinute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>adresa</w:t>
      </w:r>
      <w:proofErr w:type="spellEnd"/>
      <w:r w:rsidR="00A306A2" w:rsidRPr="00E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r w:rsidR="00A306A2"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e-mail: </w:t>
      </w:r>
      <w:hyperlink r:id="rId10" w:history="1">
        <w:r w:rsidR="00A306A2" w:rsidRPr="00E4453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adinfondurieuropene@yahoo.com</w:t>
        </w:r>
      </w:hyperlink>
      <w:r w:rsidR="00A306A2"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77A34" w:rsidRDefault="00D77A34" w:rsidP="00E4453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306A2" w:rsidRPr="00E44537" w:rsidRDefault="0043499B" w:rsidP="007C319A">
      <w:pPr>
        <w:pStyle w:val="NoSpacing"/>
        <w:tabs>
          <w:tab w:val="left" w:pos="6737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Persoane</w:t>
      </w:r>
      <w:proofErr w:type="spellEnd"/>
      <w:r w:rsidR="00A306A2"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contact :</w:t>
      </w:r>
      <w:r w:rsidR="007C319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A306A2" w:rsidRPr="00E44537" w:rsidRDefault="00A306A2" w:rsidP="00E4453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>Ionescu</w:t>
      </w:r>
      <w:proofErr w:type="spellEnd"/>
      <w:r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>Dragoș</w:t>
      </w:r>
      <w:proofErr w:type="spellEnd"/>
      <w:r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– </w:t>
      </w:r>
      <w:proofErr w:type="spellStart"/>
      <w:r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>telefon</w:t>
      </w:r>
      <w:proofErr w:type="spellEnd"/>
      <w:r w:rsidRPr="00E445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0724.097.674 ;</w:t>
      </w:r>
    </w:p>
    <w:p w:rsidR="005E3311" w:rsidRDefault="005E3311" w:rsidP="001777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50AF4" w:rsidRDefault="00050AF4" w:rsidP="001777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50AF4" w:rsidRDefault="00050AF4" w:rsidP="001777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3311" w:rsidRPr="00E44537" w:rsidRDefault="005E3311" w:rsidP="001777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6A2" w:rsidRPr="00E44537" w:rsidRDefault="00A306A2" w:rsidP="001777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44537">
        <w:rPr>
          <w:rFonts w:ascii="Times New Roman" w:hAnsi="Times New Roman" w:cs="Times New Roman"/>
          <w:sz w:val="24"/>
          <w:szCs w:val="24"/>
        </w:rPr>
        <w:t>DIRECTOR,</w:t>
      </w:r>
    </w:p>
    <w:p w:rsidR="00A306A2" w:rsidRPr="00E44537" w:rsidRDefault="00A306A2" w:rsidP="001777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4537">
        <w:rPr>
          <w:rFonts w:ascii="Times New Roman" w:hAnsi="Times New Roman" w:cs="Times New Roman"/>
          <w:sz w:val="24"/>
          <w:szCs w:val="24"/>
        </w:rPr>
        <w:t>Ionescu</w:t>
      </w:r>
      <w:proofErr w:type="spellEnd"/>
      <w:r w:rsidRPr="00E4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37">
        <w:rPr>
          <w:rFonts w:ascii="Times New Roman" w:hAnsi="Times New Roman" w:cs="Times New Roman"/>
          <w:sz w:val="24"/>
          <w:szCs w:val="24"/>
        </w:rPr>
        <w:t>Dragoș</w:t>
      </w:r>
      <w:proofErr w:type="spellEnd"/>
      <w:r w:rsidR="009B7B3D">
        <w:rPr>
          <w:rFonts w:ascii="Times New Roman" w:hAnsi="Times New Roman" w:cs="Times New Roman"/>
          <w:sz w:val="24"/>
          <w:szCs w:val="24"/>
        </w:rPr>
        <w:t xml:space="preserve"> Marian</w:t>
      </w:r>
    </w:p>
    <w:p w:rsidR="0017777B" w:rsidRDefault="0017777B" w:rsidP="00E4453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17777B" w:rsidRDefault="0017777B" w:rsidP="00E4453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7D7F86" w:rsidRDefault="007D7F86" w:rsidP="00E4453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17777B" w:rsidRDefault="0017777B" w:rsidP="00E4453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7777B" w:rsidSect="00D77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B4" w:rsidRDefault="00F454B4" w:rsidP="000E7BB4">
      <w:pPr>
        <w:spacing w:after="0" w:line="240" w:lineRule="auto"/>
      </w:pPr>
      <w:r>
        <w:separator/>
      </w:r>
    </w:p>
  </w:endnote>
  <w:endnote w:type="continuationSeparator" w:id="0">
    <w:p w:rsidR="00F454B4" w:rsidRDefault="00F454B4" w:rsidP="000E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3E" w:rsidRDefault="00246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A2" w:rsidRPr="003C5BA2" w:rsidRDefault="003C5BA2" w:rsidP="003C5BA2">
    <w:pPr>
      <w:pStyle w:val="Footer"/>
      <w:pBdr>
        <w:top w:val="single" w:sz="4" w:space="1" w:color="A5A5A5" w:themeColor="background1" w:themeShade="A5"/>
      </w:pBdr>
      <w:jc w:val="center"/>
      <w:rPr>
        <w:noProof/>
        <w:color w:val="7F7F7F" w:themeColor="background1" w:themeShade="7F"/>
        <w:sz w:val="18"/>
        <w:szCs w:val="18"/>
      </w:rPr>
    </w:pPr>
    <w:r w:rsidRPr="003C5BA2">
      <w:rPr>
        <w:noProof/>
        <w:color w:val="7F7F7F" w:themeColor="background1" w:themeShade="7F"/>
        <w:sz w:val="18"/>
        <w:szCs w:val="18"/>
      </w:rPr>
      <w:t>DAAPFE este Operator de Date cu Caracter personal în conformitate cu prevederile art.6, lit.</w:t>
    </w:r>
    <w:r w:rsidR="00B10819">
      <w:rPr>
        <w:noProof/>
        <w:color w:val="7F7F7F" w:themeColor="background1" w:themeShade="7F"/>
        <w:sz w:val="18"/>
        <w:szCs w:val="18"/>
      </w:rPr>
      <w:t xml:space="preserve"> (</w:t>
    </w:r>
    <w:r w:rsidR="0024693E">
      <w:rPr>
        <w:noProof/>
        <w:color w:val="7F7F7F" w:themeColor="background1" w:themeShade="7F"/>
        <w:sz w:val="18"/>
        <w:szCs w:val="18"/>
      </w:rPr>
      <w:t>b</w:t>
    </w:r>
    <w:r w:rsidR="00B10819">
      <w:rPr>
        <w:noProof/>
        <w:color w:val="7F7F7F" w:themeColor="background1" w:themeShade="7F"/>
        <w:sz w:val="18"/>
        <w:szCs w:val="18"/>
      </w:rPr>
      <w:t>),</w:t>
    </w:r>
    <w:r w:rsidRPr="003C5BA2">
      <w:rPr>
        <w:noProof/>
        <w:color w:val="7F7F7F" w:themeColor="background1" w:themeShade="7F"/>
        <w:sz w:val="18"/>
        <w:szCs w:val="18"/>
      </w:rPr>
      <w:t xml:space="preserve"> (c ) și (e)</w:t>
    </w:r>
  </w:p>
  <w:p w:rsidR="003C5BA2" w:rsidRPr="003C5BA2" w:rsidRDefault="003C5BA2" w:rsidP="003C5BA2">
    <w:pPr>
      <w:pStyle w:val="Footer"/>
      <w:pBdr>
        <w:top w:val="single" w:sz="4" w:space="1" w:color="A5A5A5" w:themeColor="background1" w:themeShade="A5"/>
      </w:pBdr>
      <w:jc w:val="center"/>
      <w:rPr>
        <w:color w:val="7F7F7F" w:themeColor="background1" w:themeShade="7F"/>
        <w:sz w:val="18"/>
        <w:szCs w:val="18"/>
      </w:rPr>
    </w:pPr>
    <w:r w:rsidRPr="003C5BA2">
      <w:rPr>
        <w:noProof/>
        <w:color w:val="7F7F7F" w:themeColor="background1" w:themeShade="7F"/>
        <w:sz w:val="18"/>
        <w:szCs w:val="18"/>
      </w:rPr>
      <w:t>ale  Regulamentului UE 2016/679</w:t>
    </w:r>
  </w:p>
  <w:p w:rsidR="003C5BA2" w:rsidRPr="003C5BA2" w:rsidRDefault="003C5BA2" w:rsidP="003C5BA2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3E" w:rsidRDefault="00246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B4" w:rsidRDefault="00F454B4" w:rsidP="000E7BB4">
      <w:pPr>
        <w:spacing w:after="0" w:line="240" w:lineRule="auto"/>
      </w:pPr>
      <w:r>
        <w:separator/>
      </w:r>
    </w:p>
  </w:footnote>
  <w:footnote w:type="continuationSeparator" w:id="0">
    <w:p w:rsidR="00F454B4" w:rsidRDefault="00F454B4" w:rsidP="000E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3E" w:rsidRDefault="00246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3E" w:rsidRDefault="002469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3E" w:rsidRDefault="00246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3AE"/>
    <w:multiLevelType w:val="hybridMultilevel"/>
    <w:tmpl w:val="F6745F9A"/>
    <w:lvl w:ilvl="0" w:tplc="BA4EC8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64A2"/>
    <w:multiLevelType w:val="hybridMultilevel"/>
    <w:tmpl w:val="E65AA542"/>
    <w:lvl w:ilvl="0" w:tplc="2A2643D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0BF"/>
    <w:multiLevelType w:val="hybridMultilevel"/>
    <w:tmpl w:val="7ECA8322"/>
    <w:lvl w:ilvl="0" w:tplc="DF6A84F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3645"/>
    <w:multiLevelType w:val="hybridMultilevel"/>
    <w:tmpl w:val="21E0045A"/>
    <w:lvl w:ilvl="0" w:tplc="40F096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10" w:hanging="360"/>
      </w:pPr>
    </w:lvl>
    <w:lvl w:ilvl="2" w:tplc="0418001B" w:tentative="1">
      <w:start w:val="1"/>
      <w:numFmt w:val="lowerRoman"/>
      <w:lvlText w:val="%3."/>
      <w:lvlJc w:val="right"/>
      <w:pPr>
        <w:ind w:left="2130" w:hanging="180"/>
      </w:pPr>
    </w:lvl>
    <w:lvl w:ilvl="3" w:tplc="0418000F" w:tentative="1">
      <w:start w:val="1"/>
      <w:numFmt w:val="decimal"/>
      <w:lvlText w:val="%4."/>
      <w:lvlJc w:val="left"/>
      <w:pPr>
        <w:ind w:left="2850" w:hanging="360"/>
      </w:pPr>
    </w:lvl>
    <w:lvl w:ilvl="4" w:tplc="04180019" w:tentative="1">
      <w:start w:val="1"/>
      <w:numFmt w:val="lowerLetter"/>
      <w:lvlText w:val="%5."/>
      <w:lvlJc w:val="left"/>
      <w:pPr>
        <w:ind w:left="3570" w:hanging="360"/>
      </w:pPr>
    </w:lvl>
    <w:lvl w:ilvl="5" w:tplc="0418001B" w:tentative="1">
      <w:start w:val="1"/>
      <w:numFmt w:val="lowerRoman"/>
      <w:lvlText w:val="%6."/>
      <w:lvlJc w:val="right"/>
      <w:pPr>
        <w:ind w:left="4290" w:hanging="180"/>
      </w:pPr>
    </w:lvl>
    <w:lvl w:ilvl="6" w:tplc="0418000F" w:tentative="1">
      <w:start w:val="1"/>
      <w:numFmt w:val="decimal"/>
      <w:lvlText w:val="%7."/>
      <w:lvlJc w:val="left"/>
      <w:pPr>
        <w:ind w:left="5010" w:hanging="360"/>
      </w:pPr>
    </w:lvl>
    <w:lvl w:ilvl="7" w:tplc="04180019" w:tentative="1">
      <w:start w:val="1"/>
      <w:numFmt w:val="lowerLetter"/>
      <w:lvlText w:val="%8."/>
      <w:lvlJc w:val="left"/>
      <w:pPr>
        <w:ind w:left="5730" w:hanging="360"/>
      </w:pPr>
    </w:lvl>
    <w:lvl w:ilvl="8" w:tplc="041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8CF5961"/>
    <w:multiLevelType w:val="hybridMultilevel"/>
    <w:tmpl w:val="0F965532"/>
    <w:lvl w:ilvl="0" w:tplc="1DD03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C1457"/>
    <w:multiLevelType w:val="hybridMultilevel"/>
    <w:tmpl w:val="9EB2A34A"/>
    <w:lvl w:ilvl="0" w:tplc="1DD03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47E67"/>
    <w:multiLevelType w:val="hybridMultilevel"/>
    <w:tmpl w:val="6368F610"/>
    <w:lvl w:ilvl="0" w:tplc="88FA5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2170D"/>
    <w:multiLevelType w:val="hybridMultilevel"/>
    <w:tmpl w:val="B79A1C1A"/>
    <w:lvl w:ilvl="0" w:tplc="552CE4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30BF6"/>
    <w:multiLevelType w:val="hybridMultilevel"/>
    <w:tmpl w:val="0F965532"/>
    <w:lvl w:ilvl="0" w:tplc="1DD03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8510D"/>
    <w:multiLevelType w:val="hybridMultilevel"/>
    <w:tmpl w:val="0F965532"/>
    <w:lvl w:ilvl="0" w:tplc="1DD03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5D83"/>
    <w:multiLevelType w:val="hybridMultilevel"/>
    <w:tmpl w:val="E57427FC"/>
    <w:lvl w:ilvl="0" w:tplc="1DD03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A1A"/>
    <w:rsid w:val="00006F5B"/>
    <w:rsid w:val="00007858"/>
    <w:rsid w:val="00011989"/>
    <w:rsid w:val="0001241B"/>
    <w:rsid w:val="00013095"/>
    <w:rsid w:val="0001361D"/>
    <w:rsid w:val="00015A4D"/>
    <w:rsid w:val="00015DDE"/>
    <w:rsid w:val="00015E6A"/>
    <w:rsid w:val="000232C7"/>
    <w:rsid w:val="00024F19"/>
    <w:rsid w:val="00030ED1"/>
    <w:rsid w:val="00031A7F"/>
    <w:rsid w:val="0003448F"/>
    <w:rsid w:val="0003748E"/>
    <w:rsid w:val="00041696"/>
    <w:rsid w:val="00044008"/>
    <w:rsid w:val="00045C4D"/>
    <w:rsid w:val="000476D1"/>
    <w:rsid w:val="000477EA"/>
    <w:rsid w:val="00047DE6"/>
    <w:rsid w:val="00050AF4"/>
    <w:rsid w:val="00063F2C"/>
    <w:rsid w:val="00065788"/>
    <w:rsid w:val="00070816"/>
    <w:rsid w:val="00072126"/>
    <w:rsid w:val="00072CA3"/>
    <w:rsid w:val="000749CD"/>
    <w:rsid w:val="000828B3"/>
    <w:rsid w:val="00082F15"/>
    <w:rsid w:val="0008430E"/>
    <w:rsid w:val="000862CE"/>
    <w:rsid w:val="000A1174"/>
    <w:rsid w:val="000A4214"/>
    <w:rsid w:val="000B1D5C"/>
    <w:rsid w:val="000B3888"/>
    <w:rsid w:val="000C1A33"/>
    <w:rsid w:val="000C2984"/>
    <w:rsid w:val="000D3839"/>
    <w:rsid w:val="000D632B"/>
    <w:rsid w:val="000E07CF"/>
    <w:rsid w:val="000E7BB4"/>
    <w:rsid w:val="000F4CF9"/>
    <w:rsid w:val="000F53AD"/>
    <w:rsid w:val="000F7810"/>
    <w:rsid w:val="001010B8"/>
    <w:rsid w:val="0010161E"/>
    <w:rsid w:val="001145E0"/>
    <w:rsid w:val="00116603"/>
    <w:rsid w:val="001206C6"/>
    <w:rsid w:val="00124060"/>
    <w:rsid w:val="0012439F"/>
    <w:rsid w:val="001246A3"/>
    <w:rsid w:val="00133549"/>
    <w:rsid w:val="00144616"/>
    <w:rsid w:val="001638BF"/>
    <w:rsid w:val="001641FA"/>
    <w:rsid w:val="00164A54"/>
    <w:rsid w:val="00170CEC"/>
    <w:rsid w:val="00171145"/>
    <w:rsid w:val="0017777B"/>
    <w:rsid w:val="00182591"/>
    <w:rsid w:val="0018728D"/>
    <w:rsid w:val="001957B2"/>
    <w:rsid w:val="001A0BDB"/>
    <w:rsid w:val="001A22CA"/>
    <w:rsid w:val="001A24FC"/>
    <w:rsid w:val="001A422E"/>
    <w:rsid w:val="001A7298"/>
    <w:rsid w:val="001B0BAB"/>
    <w:rsid w:val="001B2805"/>
    <w:rsid w:val="001B3980"/>
    <w:rsid w:val="001B4D02"/>
    <w:rsid w:val="001B5B70"/>
    <w:rsid w:val="001C1BC1"/>
    <w:rsid w:val="001C314F"/>
    <w:rsid w:val="001C36E3"/>
    <w:rsid w:val="001C3761"/>
    <w:rsid w:val="001C3B0C"/>
    <w:rsid w:val="001C568B"/>
    <w:rsid w:val="001D0AF5"/>
    <w:rsid w:val="001D125A"/>
    <w:rsid w:val="001D1338"/>
    <w:rsid w:val="001D50D2"/>
    <w:rsid w:val="001D793E"/>
    <w:rsid w:val="001E1195"/>
    <w:rsid w:val="001E253E"/>
    <w:rsid w:val="001E382A"/>
    <w:rsid w:val="001E4409"/>
    <w:rsid w:val="001E6906"/>
    <w:rsid w:val="001F094A"/>
    <w:rsid w:val="001F0973"/>
    <w:rsid w:val="001F2726"/>
    <w:rsid w:val="001F4500"/>
    <w:rsid w:val="002005FF"/>
    <w:rsid w:val="002016B5"/>
    <w:rsid w:val="00204474"/>
    <w:rsid w:val="00206465"/>
    <w:rsid w:val="0020771A"/>
    <w:rsid w:val="002120D4"/>
    <w:rsid w:val="00223A5E"/>
    <w:rsid w:val="00223B57"/>
    <w:rsid w:val="00226635"/>
    <w:rsid w:val="00227BBC"/>
    <w:rsid w:val="00233577"/>
    <w:rsid w:val="00233800"/>
    <w:rsid w:val="002370DF"/>
    <w:rsid w:val="00240652"/>
    <w:rsid w:val="00240C4F"/>
    <w:rsid w:val="00241852"/>
    <w:rsid w:val="0024564E"/>
    <w:rsid w:val="0024693E"/>
    <w:rsid w:val="00255C26"/>
    <w:rsid w:val="002564BD"/>
    <w:rsid w:val="00256F85"/>
    <w:rsid w:val="00261E65"/>
    <w:rsid w:val="00264720"/>
    <w:rsid w:val="00280EE8"/>
    <w:rsid w:val="002814AA"/>
    <w:rsid w:val="00281AD2"/>
    <w:rsid w:val="00283167"/>
    <w:rsid w:val="002966FC"/>
    <w:rsid w:val="002A096A"/>
    <w:rsid w:val="002A6A3E"/>
    <w:rsid w:val="002B5025"/>
    <w:rsid w:val="002C28FC"/>
    <w:rsid w:val="002C4FC1"/>
    <w:rsid w:val="002C5726"/>
    <w:rsid w:val="002C5C95"/>
    <w:rsid w:val="002C6C0C"/>
    <w:rsid w:val="002C7668"/>
    <w:rsid w:val="002D2B14"/>
    <w:rsid w:val="002D2EE5"/>
    <w:rsid w:val="002D3CC5"/>
    <w:rsid w:val="002F5D41"/>
    <w:rsid w:val="0030508A"/>
    <w:rsid w:val="00305E05"/>
    <w:rsid w:val="00305F9F"/>
    <w:rsid w:val="00313ECB"/>
    <w:rsid w:val="00315A49"/>
    <w:rsid w:val="00316077"/>
    <w:rsid w:val="00317BD5"/>
    <w:rsid w:val="00323D66"/>
    <w:rsid w:val="0033448E"/>
    <w:rsid w:val="00334E4D"/>
    <w:rsid w:val="00334F34"/>
    <w:rsid w:val="0033517E"/>
    <w:rsid w:val="00337938"/>
    <w:rsid w:val="00345E0B"/>
    <w:rsid w:val="00350A5B"/>
    <w:rsid w:val="00351006"/>
    <w:rsid w:val="00351505"/>
    <w:rsid w:val="00360603"/>
    <w:rsid w:val="003618D4"/>
    <w:rsid w:val="00370878"/>
    <w:rsid w:val="003738AC"/>
    <w:rsid w:val="00380B56"/>
    <w:rsid w:val="00382975"/>
    <w:rsid w:val="00384A3E"/>
    <w:rsid w:val="00385E10"/>
    <w:rsid w:val="0038753A"/>
    <w:rsid w:val="003A32FD"/>
    <w:rsid w:val="003A7012"/>
    <w:rsid w:val="003B2051"/>
    <w:rsid w:val="003B33F2"/>
    <w:rsid w:val="003C3633"/>
    <w:rsid w:val="003C5BA2"/>
    <w:rsid w:val="003D1984"/>
    <w:rsid w:val="003D34CF"/>
    <w:rsid w:val="003D41EA"/>
    <w:rsid w:val="003E5569"/>
    <w:rsid w:val="003F3161"/>
    <w:rsid w:val="003F5DFE"/>
    <w:rsid w:val="003F71F3"/>
    <w:rsid w:val="00402BBD"/>
    <w:rsid w:val="00402FB5"/>
    <w:rsid w:val="00410018"/>
    <w:rsid w:val="00411269"/>
    <w:rsid w:val="00412F18"/>
    <w:rsid w:val="0041440D"/>
    <w:rsid w:val="00422500"/>
    <w:rsid w:val="00423722"/>
    <w:rsid w:val="00427585"/>
    <w:rsid w:val="00430D2A"/>
    <w:rsid w:val="0043499B"/>
    <w:rsid w:val="00435019"/>
    <w:rsid w:val="00437CC1"/>
    <w:rsid w:val="004424CB"/>
    <w:rsid w:val="004451F1"/>
    <w:rsid w:val="00446D57"/>
    <w:rsid w:val="00447038"/>
    <w:rsid w:val="004503A3"/>
    <w:rsid w:val="0045113B"/>
    <w:rsid w:val="00464EDB"/>
    <w:rsid w:val="004822F8"/>
    <w:rsid w:val="00483595"/>
    <w:rsid w:val="00485D97"/>
    <w:rsid w:val="0049291F"/>
    <w:rsid w:val="004949F1"/>
    <w:rsid w:val="00494B35"/>
    <w:rsid w:val="004A6BD3"/>
    <w:rsid w:val="004B0D69"/>
    <w:rsid w:val="004B5170"/>
    <w:rsid w:val="004C0A04"/>
    <w:rsid w:val="004D0D48"/>
    <w:rsid w:val="004D0D7D"/>
    <w:rsid w:val="004E29AA"/>
    <w:rsid w:val="004E3861"/>
    <w:rsid w:val="004E3DF5"/>
    <w:rsid w:val="004F0031"/>
    <w:rsid w:val="004F35EB"/>
    <w:rsid w:val="00502813"/>
    <w:rsid w:val="0050370C"/>
    <w:rsid w:val="005072E0"/>
    <w:rsid w:val="005119A7"/>
    <w:rsid w:val="005122CE"/>
    <w:rsid w:val="005156BB"/>
    <w:rsid w:val="00520650"/>
    <w:rsid w:val="00522553"/>
    <w:rsid w:val="00525368"/>
    <w:rsid w:val="005303A1"/>
    <w:rsid w:val="00532447"/>
    <w:rsid w:val="005335B8"/>
    <w:rsid w:val="00533FA3"/>
    <w:rsid w:val="00536EC9"/>
    <w:rsid w:val="005455DA"/>
    <w:rsid w:val="00551D6C"/>
    <w:rsid w:val="00560559"/>
    <w:rsid w:val="00563916"/>
    <w:rsid w:val="005677FF"/>
    <w:rsid w:val="005719F3"/>
    <w:rsid w:val="00575645"/>
    <w:rsid w:val="00575972"/>
    <w:rsid w:val="00577006"/>
    <w:rsid w:val="0057744B"/>
    <w:rsid w:val="005776E5"/>
    <w:rsid w:val="00580EE9"/>
    <w:rsid w:val="005812C2"/>
    <w:rsid w:val="0058392A"/>
    <w:rsid w:val="00587048"/>
    <w:rsid w:val="00590490"/>
    <w:rsid w:val="00592DF0"/>
    <w:rsid w:val="00593311"/>
    <w:rsid w:val="005970D4"/>
    <w:rsid w:val="00597C71"/>
    <w:rsid w:val="005A1985"/>
    <w:rsid w:val="005A42F0"/>
    <w:rsid w:val="005A6440"/>
    <w:rsid w:val="005B2122"/>
    <w:rsid w:val="005B5C4F"/>
    <w:rsid w:val="005C3A76"/>
    <w:rsid w:val="005C4C55"/>
    <w:rsid w:val="005C5039"/>
    <w:rsid w:val="005D490B"/>
    <w:rsid w:val="005D746D"/>
    <w:rsid w:val="005E3311"/>
    <w:rsid w:val="00602617"/>
    <w:rsid w:val="00603852"/>
    <w:rsid w:val="006119B5"/>
    <w:rsid w:val="00614EF6"/>
    <w:rsid w:val="00616F63"/>
    <w:rsid w:val="006271AF"/>
    <w:rsid w:val="00632F44"/>
    <w:rsid w:val="006334EA"/>
    <w:rsid w:val="00645C2F"/>
    <w:rsid w:val="00647020"/>
    <w:rsid w:val="00650EB2"/>
    <w:rsid w:val="00654193"/>
    <w:rsid w:val="00663B41"/>
    <w:rsid w:val="0066415A"/>
    <w:rsid w:val="00670701"/>
    <w:rsid w:val="0068453E"/>
    <w:rsid w:val="00684B36"/>
    <w:rsid w:val="00685D04"/>
    <w:rsid w:val="00692F29"/>
    <w:rsid w:val="00695ED2"/>
    <w:rsid w:val="006A0770"/>
    <w:rsid w:val="006A18E4"/>
    <w:rsid w:val="006A316D"/>
    <w:rsid w:val="006A5170"/>
    <w:rsid w:val="006A59F5"/>
    <w:rsid w:val="006A7903"/>
    <w:rsid w:val="006C3979"/>
    <w:rsid w:val="006D0C91"/>
    <w:rsid w:val="006E4C08"/>
    <w:rsid w:val="006E50A9"/>
    <w:rsid w:val="006E5D59"/>
    <w:rsid w:val="006E6904"/>
    <w:rsid w:val="006F172C"/>
    <w:rsid w:val="006F2746"/>
    <w:rsid w:val="006F493E"/>
    <w:rsid w:val="006F4C13"/>
    <w:rsid w:val="006F509D"/>
    <w:rsid w:val="00704EF4"/>
    <w:rsid w:val="007106C1"/>
    <w:rsid w:val="007107E4"/>
    <w:rsid w:val="007127D1"/>
    <w:rsid w:val="00726987"/>
    <w:rsid w:val="00727049"/>
    <w:rsid w:val="007273CB"/>
    <w:rsid w:val="0073514F"/>
    <w:rsid w:val="0073717A"/>
    <w:rsid w:val="00737434"/>
    <w:rsid w:val="0074213E"/>
    <w:rsid w:val="007436CA"/>
    <w:rsid w:val="00743E8A"/>
    <w:rsid w:val="00745956"/>
    <w:rsid w:val="00746CBF"/>
    <w:rsid w:val="007522B2"/>
    <w:rsid w:val="00752A62"/>
    <w:rsid w:val="00752ECA"/>
    <w:rsid w:val="00753433"/>
    <w:rsid w:val="00754F6A"/>
    <w:rsid w:val="00756C2E"/>
    <w:rsid w:val="007645F4"/>
    <w:rsid w:val="007676CF"/>
    <w:rsid w:val="00771C39"/>
    <w:rsid w:val="00774E8D"/>
    <w:rsid w:val="00775D23"/>
    <w:rsid w:val="00780C6F"/>
    <w:rsid w:val="0078137A"/>
    <w:rsid w:val="00786C26"/>
    <w:rsid w:val="007A1D5E"/>
    <w:rsid w:val="007A2C73"/>
    <w:rsid w:val="007B0307"/>
    <w:rsid w:val="007B35B2"/>
    <w:rsid w:val="007B7C54"/>
    <w:rsid w:val="007C319A"/>
    <w:rsid w:val="007C43A8"/>
    <w:rsid w:val="007C6221"/>
    <w:rsid w:val="007D3B57"/>
    <w:rsid w:val="007D5FCE"/>
    <w:rsid w:val="007D7954"/>
    <w:rsid w:val="007D7F86"/>
    <w:rsid w:val="007E198B"/>
    <w:rsid w:val="007E25E9"/>
    <w:rsid w:val="007E659E"/>
    <w:rsid w:val="007F196D"/>
    <w:rsid w:val="007F1A5D"/>
    <w:rsid w:val="007F2C47"/>
    <w:rsid w:val="007F3805"/>
    <w:rsid w:val="007F7E94"/>
    <w:rsid w:val="008033C1"/>
    <w:rsid w:val="00804EC2"/>
    <w:rsid w:val="00807FB6"/>
    <w:rsid w:val="008111A0"/>
    <w:rsid w:val="00814089"/>
    <w:rsid w:val="00816458"/>
    <w:rsid w:val="00826F88"/>
    <w:rsid w:val="00834EBD"/>
    <w:rsid w:val="00835A1A"/>
    <w:rsid w:val="008363F0"/>
    <w:rsid w:val="00836EDA"/>
    <w:rsid w:val="00840245"/>
    <w:rsid w:val="00840EB0"/>
    <w:rsid w:val="00841701"/>
    <w:rsid w:val="008458D6"/>
    <w:rsid w:val="0084609D"/>
    <w:rsid w:val="00852EA1"/>
    <w:rsid w:val="00860AB7"/>
    <w:rsid w:val="008640B1"/>
    <w:rsid w:val="00873D80"/>
    <w:rsid w:val="008844E0"/>
    <w:rsid w:val="00891C83"/>
    <w:rsid w:val="00892F7A"/>
    <w:rsid w:val="008946B7"/>
    <w:rsid w:val="00896CCD"/>
    <w:rsid w:val="00896DA7"/>
    <w:rsid w:val="00897CE5"/>
    <w:rsid w:val="008A3D9B"/>
    <w:rsid w:val="008A42E4"/>
    <w:rsid w:val="008A620C"/>
    <w:rsid w:val="008B023E"/>
    <w:rsid w:val="008B138C"/>
    <w:rsid w:val="008B305B"/>
    <w:rsid w:val="008B6E56"/>
    <w:rsid w:val="008B7E37"/>
    <w:rsid w:val="008C00CC"/>
    <w:rsid w:val="008C3EFB"/>
    <w:rsid w:val="008C57B9"/>
    <w:rsid w:val="008C6B3F"/>
    <w:rsid w:val="008D06DD"/>
    <w:rsid w:val="008D14E4"/>
    <w:rsid w:val="008D4969"/>
    <w:rsid w:val="008D726D"/>
    <w:rsid w:val="008D789C"/>
    <w:rsid w:val="008E0530"/>
    <w:rsid w:val="008E1034"/>
    <w:rsid w:val="008E5F07"/>
    <w:rsid w:val="008E6783"/>
    <w:rsid w:val="00906A64"/>
    <w:rsid w:val="0091448B"/>
    <w:rsid w:val="00917B17"/>
    <w:rsid w:val="00920315"/>
    <w:rsid w:val="00942A4D"/>
    <w:rsid w:val="0094323D"/>
    <w:rsid w:val="00950EE6"/>
    <w:rsid w:val="00962FFD"/>
    <w:rsid w:val="00963F9F"/>
    <w:rsid w:val="00966B8E"/>
    <w:rsid w:val="00970869"/>
    <w:rsid w:val="009715C6"/>
    <w:rsid w:val="00975D0D"/>
    <w:rsid w:val="009762FF"/>
    <w:rsid w:val="0097773B"/>
    <w:rsid w:val="009814DA"/>
    <w:rsid w:val="0098202A"/>
    <w:rsid w:val="00984E5A"/>
    <w:rsid w:val="00986599"/>
    <w:rsid w:val="00990A6B"/>
    <w:rsid w:val="00990D37"/>
    <w:rsid w:val="00994792"/>
    <w:rsid w:val="00996ACD"/>
    <w:rsid w:val="009975FF"/>
    <w:rsid w:val="009A2345"/>
    <w:rsid w:val="009A7281"/>
    <w:rsid w:val="009B7B3D"/>
    <w:rsid w:val="009C27C6"/>
    <w:rsid w:val="009C3732"/>
    <w:rsid w:val="009C4361"/>
    <w:rsid w:val="009C5EB5"/>
    <w:rsid w:val="009D3BCA"/>
    <w:rsid w:val="009D4C13"/>
    <w:rsid w:val="009D59BE"/>
    <w:rsid w:val="009D62C7"/>
    <w:rsid w:val="009E046A"/>
    <w:rsid w:val="009E0513"/>
    <w:rsid w:val="009E1125"/>
    <w:rsid w:val="009E45A4"/>
    <w:rsid w:val="009E5416"/>
    <w:rsid w:val="00A01A15"/>
    <w:rsid w:val="00A03888"/>
    <w:rsid w:val="00A075D4"/>
    <w:rsid w:val="00A11051"/>
    <w:rsid w:val="00A13A86"/>
    <w:rsid w:val="00A17115"/>
    <w:rsid w:val="00A306A2"/>
    <w:rsid w:val="00A31AE6"/>
    <w:rsid w:val="00A37B60"/>
    <w:rsid w:val="00A4069E"/>
    <w:rsid w:val="00A4145F"/>
    <w:rsid w:val="00A445F1"/>
    <w:rsid w:val="00A5079C"/>
    <w:rsid w:val="00A52414"/>
    <w:rsid w:val="00A54AA4"/>
    <w:rsid w:val="00A55F0D"/>
    <w:rsid w:val="00A6064D"/>
    <w:rsid w:val="00A60944"/>
    <w:rsid w:val="00A6162C"/>
    <w:rsid w:val="00A61BE7"/>
    <w:rsid w:val="00A64A8D"/>
    <w:rsid w:val="00A663D2"/>
    <w:rsid w:val="00A7431B"/>
    <w:rsid w:val="00A81868"/>
    <w:rsid w:val="00A845F9"/>
    <w:rsid w:val="00A92EC9"/>
    <w:rsid w:val="00A94370"/>
    <w:rsid w:val="00AA08DA"/>
    <w:rsid w:val="00AA58A2"/>
    <w:rsid w:val="00AB1C84"/>
    <w:rsid w:val="00AB224C"/>
    <w:rsid w:val="00AB379E"/>
    <w:rsid w:val="00AC325A"/>
    <w:rsid w:val="00AD6177"/>
    <w:rsid w:val="00AE29BD"/>
    <w:rsid w:val="00AE3628"/>
    <w:rsid w:val="00AE5821"/>
    <w:rsid w:val="00AE6549"/>
    <w:rsid w:val="00AE700D"/>
    <w:rsid w:val="00AF00FF"/>
    <w:rsid w:val="00AF6013"/>
    <w:rsid w:val="00AF7C5F"/>
    <w:rsid w:val="00B01216"/>
    <w:rsid w:val="00B07AFD"/>
    <w:rsid w:val="00B10819"/>
    <w:rsid w:val="00B21ED5"/>
    <w:rsid w:val="00B23016"/>
    <w:rsid w:val="00B300D6"/>
    <w:rsid w:val="00B32118"/>
    <w:rsid w:val="00B404D6"/>
    <w:rsid w:val="00B4423F"/>
    <w:rsid w:val="00B555E2"/>
    <w:rsid w:val="00B6092C"/>
    <w:rsid w:val="00B6144A"/>
    <w:rsid w:val="00B62D6F"/>
    <w:rsid w:val="00B651F3"/>
    <w:rsid w:val="00B72BC3"/>
    <w:rsid w:val="00B87D5E"/>
    <w:rsid w:val="00B9709F"/>
    <w:rsid w:val="00BA44C2"/>
    <w:rsid w:val="00BA760B"/>
    <w:rsid w:val="00BA7F54"/>
    <w:rsid w:val="00BB0A74"/>
    <w:rsid w:val="00BB1E6C"/>
    <w:rsid w:val="00BB3752"/>
    <w:rsid w:val="00BB4986"/>
    <w:rsid w:val="00BB4EB1"/>
    <w:rsid w:val="00BB6B0C"/>
    <w:rsid w:val="00BB6F29"/>
    <w:rsid w:val="00BC31AC"/>
    <w:rsid w:val="00BC7A29"/>
    <w:rsid w:val="00BD3423"/>
    <w:rsid w:val="00BE3358"/>
    <w:rsid w:val="00BE41A8"/>
    <w:rsid w:val="00BE5571"/>
    <w:rsid w:val="00BE6CA3"/>
    <w:rsid w:val="00BF0924"/>
    <w:rsid w:val="00BF09B0"/>
    <w:rsid w:val="00BF1498"/>
    <w:rsid w:val="00C0283A"/>
    <w:rsid w:val="00C0458F"/>
    <w:rsid w:val="00C05028"/>
    <w:rsid w:val="00C10E25"/>
    <w:rsid w:val="00C11371"/>
    <w:rsid w:val="00C17BC4"/>
    <w:rsid w:val="00C23755"/>
    <w:rsid w:val="00C241E9"/>
    <w:rsid w:val="00C257EE"/>
    <w:rsid w:val="00C3219A"/>
    <w:rsid w:val="00C42ED6"/>
    <w:rsid w:val="00C47AAF"/>
    <w:rsid w:val="00C5116F"/>
    <w:rsid w:val="00C73958"/>
    <w:rsid w:val="00C74F6D"/>
    <w:rsid w:val="00C773C1"/>
    <w:rsid w:val="00C825A3"/>
    <w:rsid w:val="00C828E9"/>
    <w:rsid w:val="00C91092"/>
    <w:rsid w:val="00C91BA4"/>
    <w:rsid w:val="00C9296A"/>
    <w:rsid w:val="00C96704"/>
    <w:rsid w:val="00CA116A"/>
    <w:rsid w:val="00CB1803"/>
    <w:rsid w:val="00CB5E70"/>
    <w:rsid w:val="00CC0E3C"/>
    <w:rsid w:val="00CC6DE5"/>
    <w:rsid w:val="00CD0074"/>
    <w:rsid w:val="00CD5B88"/>
    <w:rsid w:val="00CE16EC"/>
    <w:rsid w:val="00CE2D4A"/>
    <w:rsid w:val="00CE40F6"/>
    <w:rsid w:val="00CE6C2D"/>
    <w:rsid w:val="00CF66A5"/>
    <w:rsid w:val="00CF7BC1"/>
    <w:rsid w:val="00D032BC"/>
    <w:rsid w:val="00D05203"/>
    <w:rsid w:val="00D068F2"/>
    <w:rsid w:val="00D11A3F"/>
    <w:rsid w:val="00D1540A"/>
    <w:rsid w:val="00D16D05"/>
    <w:rsid w:val="00D20D36"/>
    <w:rsid w:val="00D27DA8"/>
    <w:rsid w:val="00D36AD6"/>
    <w:rsid w:val="00D374F9"/>
    <w:rsid w:val="00D42C2F"/>
    <w:rsid w:val="00D57223"/>
    <w:rsid w:val="00D603D7"/>
    <w:rsid w:val="00D62C12"/>
    <w:rsid w:val="00D63004"/>
    <w:rsid w:val="00D65334"/>
    <w:rsid w:val="00D71D45"/>
    <w:rsid w:val="00D74AB9"/>
    <w:rsid w:val="00D74BFB"/>
    <w:rsid w:val="00D753BA"/>
    <w:rsid w:val="00D76461"/>
    <w:rsid w:val="00D77A34"/>
    <w:rsid w:val="00D80B2F"/>
    <w:rsid w:val="00D86953"/>
    <w:rsid w:val="00D92FE1"/>
    <w:rsid w:val="00D9363C"/>
    <w:rsid w:val="00D9386D"/>
    <w:rsid w:val="00D9572E"/>
    <w:rsid w:val="00D97A1E"/>
    <w:rsid w:val="00D97A2D"/>
    <w:rsid w:val="00DA50A5"/>
    <w:rsid w:val="00DB0095"/>
    <w:rsid w:val="00DB62AE"/>
    <w:rsid w:val="00DB65AD"/>
    <w:rsid w:val="00DD25BC"/>
    <w:rsid w:val="00DD42E9"/>
    <w:rsid w:val="00DE0731"/>
    <w:rsid w:val="00DE3A65"/>
    <w:rsid w:val="00DE3D83"/>
    <w:rsid w:val="00DE4A1E"/>
    <w:rsid w:val="00DE7942"/>
    <w:rsid w:val="00DF23A8"/>
    <w:rsid w:val="00DF5FCB"/>
    <w:rsid w:val="00DF64A0"/>
    <w:rsid w:val="00DF655F"/>
    <w:rsid w:val="00E061F0"/>
    <w:rsid w:val="00E073D1"/>
    <w:rsid w:val="00E16AB5"/>
    <w:rsid w:val="00E178FF"/>
    <w:rsid w:val="00E20CDD"/>
    <w:rsid w:val="00E210CE"/>
    <w:rsid w:val="00E22FA4"/>
    <w:rsid w:val="00E2325F"/>
    <w:rsid w:val="00E244A9"/>
    <w:rsid w:val="00E24846"/>
    <w:rsid w:val="00E264C2"/>
    <w:rsid w:val="00E26E07"/>
    <w:rsid w:val="00E30BD5"/>
    <w:rsid w:val="00E31AB5"/>
    <w:rsid w:val="00E43A7A"/>
    <w:rsid w:val="00E44537"/>
    <w:rsid w:val="00E45A1F"/>
    <w:rsid w:val="00E47761"/>
    <w:rsid w:val="00E6150E"/>
    <w:rsid w:val="00E63430"/>
    <w:rsid w:val="00E66C09"/>
    <w:rsid w:val="00E702EA"/>
    <w:rsid w:val="00E72481"/>
    <w:rsid w:val="00E73C90"/>
    <w:rsid w:val="00E7415C"/>
    <w:rsid w:val="00E81A6B"/>
    <w:rsid w:val="00E8480D"/>
    <w:rsid w:val="00E86902"/>
    <w:rsid w:val="00E86E0D"/>
    <w:rsid w:val="00E910A0"/>
    <w:rsid w:val="00E95796"/>
    <w:rsid w:val="00E95E76"/>
    <w:rsid w:val="00E9612F"/>
    <w:rsid w:val="00E9746C"/>
    <w:rsid w:val="00EA1BFC"/>
    <w:rsid w:val="00EA57BA"/>
    <w:rsid w:val="00EB0E89"/>
    <w:rsid w:val="00EB1C2F"/>
    <w:rsid w:val="00EC5639"/>
    <w:rsid w:val="00EC67EE"/>
    <w:rsid w:val="00EC71DD"/>
    <w:rsid w:val="00EC750E"/>
    <w:rsid w:val="00ED4F06"/>
    <w:rsid w:val="00ED54F7"/>
    <w:rsid w:val="00ED712D"/>
    <w:rsid w:val="00ED7975"/>
    <w:rsid w:val="00EE291E"/>
    <w:rsid w:val="00EE6591"/>
    <w:rsid w:val="00EF0960"/>
    <w:rsid w:val="00EF1473"/>
    <w:rsid w:val="00F03FE0"/>
    <w:rsid w:val="00F065C5"/>
    <w:rsid w:val="00F06BE2"/>
    <w:rsid w:val="00F10A10"/>
    <w:rsid w:val="00F1162B"/>
    <w:rsid w:val="00F11892"/>
    <w:rsid w:val="00F15C02"/>
    <w:rsid w:val="00F2290D"/>
    <w:rsid w:val="00F40C24"/>
    <w:rsid w:val="00F42104"/>
    <w:rsid w:val="00F454B4"/>
    <w:rsid w:val="00F47A93"/>
    <w:rsid w:val="00F47FB7"/>
    <w:rsid w:val="00F52E72"/>
    <w:rsid w:val="00F56360"/>
    <w:rsid w:val="00F61023"/>
    <w:rsid w:val="00F611D9"/>
    <w:rsid w:val="00F67718"/>
    <w:rsid w:val="00F67841"/>
    <w:rsid w:val="00F72DAA"/>
    <w:rsid w:val="00F8305E"/>
    <w:rsid w:val="00F87BB7"/>
    <w:rsid w:val="00F91042"/>
    <w:rsid w:val="00FA33CE"/>
    <w:rsid w:val="00FA7BA7"/>
    <w:rsid w:val="00FB0A26"/>
    <w:rsid w:val="00FB1E0F"/>
    <w:rsid w:val="00FB4E57"/>
    <w:rsid w:val="00FB79D1"/>
    <w:rsid w:val="00FC143B"/>
    <w:rsid w:val="00FC2A8C"/>
    <w:rsid w:val="00FC5EA4"/>
    <w:rsid w:val="00FD2296"/>
    <w:rsid w:val="00FD2E06"/>
    <w:rsid w:val="00FD65E5"/>
    <w:rsid w:val="00FE4BD5"/>
    <w:rsid w:val="00FE551F"/>
    <w:rsid w:val="00FE637B"/>
    <w:rsid w:val="00FE775D"/>
    <w:rsid w:val="00FF1286"/>
    <w:rsid w:val="00FF2F26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F0493-3A7F-4D53-A18C-F56EB45A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3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3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83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7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B4"/>
    <w:rPr>
      <w:lang w:val="en-US"/>
    </w:rPr>
  </w:style>
  <w:style w:type="character" w:styleId="Hyperlink">
    <w:name w:val="Hyperlink"/>
    <w:unhideWhenUsed/>
    <w:rsid w:val="00EA1BFC"/>
    <w:rPr>
      <w:color w:val="0563C1"/>
      <w:u w:val="single"/>
    </w:rPr>
  </w:style>
  <w:style w:type="paragraph" w:styleId="NoSpacing">
    <w:name w:val="No Spacing"/>
    <w:uiPriority w:val="1"/>
    <w:qFormat/>
    <w:rsid w:val="00840EB0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12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infondurieuropene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12EF-BBCC-48A0-ABDD-5C2777D7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Puica Toma</dc:creator>
  <cp:keywords/>
  <dc:description/>
  <cp:lastModifiedBy>hp</cp:lastModifiedBy>
  <cp:revision>345</cp:revision>
  <cp:lastPrinted>2021-04-05T05:38:00Z</cp:lastPrinted>
  <dcterms:created xsi:type="dcterms:W3CDTF">2016-08-04T08:45:00Z</dcterms:created>
  <dcterms:modified xsi:type="dcterms:W3CDTF">2021-12-28T07:43:00Z</dcterms:modified>
</cp:coreProperties>
</file>