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67B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08267B">
        <w:rPr>
          <w:rFonts w:ascii="Times New Roman" w:hAnsi="Times New Roman" w:cs="Times New Roman"/>
          <w:sz w:val="24"/>
          <w:szCs w:val="24"/>
        </w:rPr>
        <w:t>338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7B6540">
        <w:rPr>
          <w:rFonts w:ascii="Times New Roman" w:hAnsi="Times New Roman" w:cs="Times New Roman"/>
          <w:sz w:val="24"/>
          <w:szCs w:val="24"/>
        </w:rPr>
        <w:t>23</w:t>
      </w:r>
      <w:r w:rsidR="00435233">
        <w:rPr>
          <w:rFonts w:ascii="Times New Roman" w:hAnsi="Times New Roman" w:cs="Times New Roman"/>
          <w:sz w:val="24"/>
          <w:szCs w:val="24"/>
        </w:rPr>
        <w:t>.02.2023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8267B" w:rsidRDefault="000826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64B3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EF3">
        <w:rPr>
          <w:rFonts w:ascii="Times New Roman" w:hAnsi="Times New Roman" w:cs="Times New Roman"/>
          <w:bCs/>
          <w:sz w:val="24"/>
          <w:szCs w:val="24"/>
        </w:rPr>
        <w:t>0</w:t>
      </w:r>
      <w:r w:rsidR="007B6540">
        <w:rPr>
          <w:rFonts w:ascii="Times New Roman" w:hAnsi="Times New Roman" w:cs="Times New Roman"/>
          <w:bCs/>
          <w:sz w:val="24"/>
          <w:szCs w:val="24"/>
        </w:rPr>
        <w:t>6</w:t>
      </w:r>
      <w:r w:rsidR="009F1B70">
        <w:rPr>
          <w:rFonts w:ascii="Times New Roman" w:hAnsi="Times New Roman" w:cs="Times New Roman"/>
          <w:bCs/>
          <w:sz w:val="24"/>
          <w:szCs w:val="24"/>
        </w:rPr>
        <w:t>.</w:t>
      </w:r>
      <w:r w:rsidR="00435233">
        <w:rPr>
          <w:rFonts w:ascii="Times New Roman" w:hAnsi="Times New Roman" w:cs="Times New Roman"/>
          <w:bCs/>
          <w:sz w:val="24"/>
          <w:szCs w:val="24"/>
        </w:rPr>
        <w:t>03.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68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8C4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68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48C4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540">
        <w:rPr>
          <w:rFonts w:ascii="Times New Roman" w:hAnsi="Times New Roman" w:cs="Times New Roman"/>
          <w:bCs/>
          <w:sz w:val="24"/>
          <w:szCs w:val="24"/>
        </w:rPr>
        <w:t>Centrului</w:t>
      </w:r>
      <w:proofErr w:type="spellEnd"/>
      <w:r w:rsidR="007B654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B6540">
        <w:rPr>
          <w:rFonts w:ascii="Times New Roman" w:hAnsi="Times New Roman" w:cs="Times New Roman"/>
          <w:bCs/>
          <w:sz w:val="24"/>
          <w:szCs w:val="24"/>
        </w:rPr>
        <w:t>a</w:t>
      </w:r>
      <w:r w:rsidR="006848C4">
        <w:rPr>
          <w:rFonts w:ascii="Times New Roman" w:hAnsi="Times New Roman" w:cs="Times New Roman"/>
          <w:bCs/>
          <w:sz w:val="24"/>
          <w:szCs w:val="24"/>
        </w:rPr>
        <w:t>grement</w:t>
      </w:r>
      <w:proofErr w:type="spellEnd"/>
      <w:r w:rsidR="006848C4">
        <w:rPr>
          <w:rFonts w:ascii="Times New Roman" w:hAnsi="Times New Roman" w:cs="Times New Roman"/>
          <w:bCs/>
          <w:sz w:val="24"/>
          <w:szCs w:val="24"/>
        </w:rPr>
        <w:t xml:space="preserve"> Canal </w:t>
      </w:r>
      <w:proofErr w:type="spellStart"/>
      <w:r w:rsidR="006848C4">
        <w:rPr>
          <w:rFonts w:ascii="Times New Roman" w:hAnsi="Times New Roman" w:cs="Times New Roman"/>
          <w:bCs/>
          <w:sz w:val="24"/>
          <w:szCs w:val="24"/>
        </w:rPr>
        <w:t>Ca</w:t>
      </w:r>
      <w:r w:rsidR="007B6540">
        <w:rPr>
          <w:rFonts w:ascii="Times New Roman" w:hAnsi="Times New Roman" w:cs="Times New Roman"/>
          <w:bCs/>
          <w:sz w:val="24"/>
          <w:szCs w:val="24"/>
        </w:rPr>
        <w:t>ma</w:t>
      </w:r>
      <w:proofErr w:type="spellEnd"/>
      <w:r w:rsidR="007B65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540">
        <w:rPr>
          <w:rFonts w:ascii="Times New Roman" w:hAnsi="Times New Roman" w:cs="Times New Roman"/>
          <w:bCs/>
          <w:sz w:val="24"/>
          <w:szCs w:val="24"/>
        </w:rPr>
        <w:t>Voestalpine</w:t>
      </w:r>
      <w:proofErr w:type="spellEnd"/>
      <w:r w:rsidR="007B6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6848C4">
        <w:rPr>
          <w:rFonts w:ascii="Times New Roman" w:hAnsi="Times New Roman" w:cs="Times New Roman"/>
          <w:bCs/>
          <w:sz w:val="24"/>
          <w:szCs w:val="24"/>
        </w:rPr>
        <w:t>.2</w:t>
      </w:r>
    </w:p>
    <w:p w:rsidR="00C73958" w:rsidRPr="0008267B" w:rsidRDefault="00FD65E5" w:rsidP="0008267B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</w:t>
      </w:r>
      <w:r w:rsidR="007B654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4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848C4">
        <w:rPr>
          <w:rFonts w:ascii="Times New Roman" w:eastAsia="Times New Roman" w:hAnsi="Times New Roman" w:cs="Times New Roman"/>
          <w:sz w:val="24"/>
          <w:szCs w:val="24"/>
          <w:lang w:val="ro-RO"/>
        </w:rPr>
        <w:t>valorifică</w:t>
      </w:r>
      <w:r w:rsidR="007814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rii </w:t>
      </w:r>
      <w:r w:rsidR="0008267B">
        <w:rPr>
          <w:rFonts w:ascii="Times New Roman" w:eastAsia="Times New Roman" w:hAnsi="Times New Roman" w:cs="Times New Roman"/>
          <w:sz w:val="24"/>
          <w:szCs w:val="24"/>
          <w:lang w:val="ro-RO"/>
        </w:rPr>
        <w:t>spațiilor</w:t>
      </w:r>
      <w:r w:rsidR="00A50CA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bookmarkStart w:id="1" w:name="_GoBack"/>
      <w:bookmarkEnd w:id="1"/>
      <w:r w:rsidR="000826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extiderea activităților de agrement,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</w:t>
      </w:r>
      <w:r w:rsidR="007814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r w:rsidR="0078143E" w:rsidRPr="00DB64A8">
        <w:rPr>
          <w:rFonts w:ascii="Times New Roman" w:eastAsia="Times New Roman" w:hAnsi="Times New Roman" w:cs="Times New Roman"/>
          <w:sz w:val="24"/>
          <w:szCs w:val="24"/>
          <w:lang w:val="ro-RO"/>
        </w:rPr>
        <w:t>Regulamentul</w:t>
      </w:r>
      <w:r w:rsidR="00A306A2" w:rsidRPr="00DB64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închirierea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ambarcațiunilor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spațiului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="0078143E" w:rsidRPr="00DB64A8">
        <w:rPr>
          <w:rFonts w:ascii="Times New Roman" w:hAnsi="Times New Roman" w:cs="Times New Roman"/>
          <w:sz w:val="24"/>
          <w:szCs w:val="24"/>
        </w:rPr>
        <w:t xml:space="preserve"> Canal  </w:t>
      </w:r>
      <w:proofErr w:type="spellStart"/>
      <w:r w:rsidR="0078143E" w:rsidRPr="00DB64A8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="007814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848C4">
        <w:rPr>
          <w:rFonts w:ascii="Times New Roman" w:hAnsi="Times New Roman" w:cs="Times New Roman"/>
          <w:sz w:val="24"/>
          <w:szCs w:val="24"/>
          <w:lang w:val="ro-RO"/>
        </w:rPr>
        <w:t>6.01.2023.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0FB7">
        <w:rPr>
          <w:rFonts w:ascii="Times New Roman" w:eastAsia="Times New Roman" w:hAnsi="Times New Roman" w:cs="Times New Roman"/>
          <w:bCs/>
          <w:sz w:val="24"/>
          <w:szCs w:val="24"/>
        </w:rPr>
        <w:t>23.02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23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F209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3523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C8" w:rsidRDefault="002C0FC8" w:rsidP="000E7BB4">
      <w:pPr>
        <w:spacing w:after="0" w:line="240" w:lineRule="auto"/>
      </w:pPr>
      <w:r>
        <w:separator/>
      </w:r>
    </w:p>
  </w:endnote>
  <w:endnote w:type="continuationSeparator" w:id="0">
    <w:p w:rsidR="002C0FC8" w:rsidRDefault="002C0FC8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C8" w:rsidRDefault="002C0FC8" w:rsidP="000E7BB4">
      <w:pPr>
        <w:spacing w:after="0" w:line="240" w:lineRule="auto"/>
      </w:pPr>
      <w:r>
        <w:separator/>
      </w:r>
    </w:p>
  </w:footnote>
  <w:footnote w:type="continuationSeparator" w:id="0">
    <w:p w:rsidR="002C0FC8" w:rsidRDefault="002C0FC8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769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67B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0FB7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0FC8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8C4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143E"/>
    <w:rsid w:val="00786C26"/>
    <w:rsid w:val="007A1D5E"/>
    <w:rsid w:val="007A2C73"/>
    <w:rsid w:val="007B0307"/>
    <w:rsid w:val="007B35B2"/>
    <w:rsid w:val="007B6540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09E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0CAD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74376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4A8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D182-FE10-4F37-9C92-41BCEDC3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409</cp:revision>
  <cp:lastPrinted>2023-01-09T06:34:00Z</cp:lastPrinted>
  <dcterms:created xsi:type="dcterms:W3CDTF">2016-08-04T08:45:00Z</dcterms:created>
  <dcterms:modified xsi:type="dcterms:W3CDTF">2023-02-23T06:48:00Z</dcterms:modified>
</cp:coreProperties>
</file>